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2A3FD" w14:textId="77777777" w:rsidR="00C37877" w:rsidRDefault="00C37877" w:rsidP="007B545A">
      <w:pPr>
        <w:jc w:val="center"/>
        <w:rPr>
          <w:sz w:val="18"/>
          <w:szCs w:val="18"/>
        </w:rPr>
      </w:pPr>
    </w:p>
    <w:p w14:paraId="5919F01C" w14:textId="77777777" w:rsidR="00C37877" w:rsidRDefault="00C37877" w:rsidP="00A104B4">
      <w:pPr>
        <w:spacing w:after="240"/>
        <w:jc w:val="both"/>
      </w:pPr>
    </w:p>
    <w:p w14:paraId="531D3BC9" w14:textId="77777777" w:rsidR="00C37877" w:rsidRPr="005852A5" w:rsidRDefault="00C37877" w:rsidP="00FA4E46">
      <w:pPr>
        <w:spacing w:line="360" w:lineRule="auto"/>
        <w:jc w:val="both"/>
        <w:rPr>
          <w:rFonts w:asciiTheme="minorHAnsi" w:hAnsiTheme="minorHAnsi" w:cstheme="minorHAnsi"/>
        </w:rPr>
      </w:pPr>
    </w:p>
    <w:p w14:paraId="238B7127" w14:textId="56D39835" w:rsidR="00C37877" w:rsidRPr="005852A5" w:rsidRDefault="00C37877" w:rsidP="00A104B4">
      <w:pPr>
        <w:jc w:val="right"/>
        <w:rPr>
          <w:rFonts w:asciiTheme="minorHAnsi" w:hAnsiTheme="minorHAnsi" w:cstheme="minorHAnsi"/>
        </w:rPr>
      </w:pPr>
      <w:r w:rsidRPr="005852A5">
        <w:rPr>
          <w:rFonts w:asciiTheme="minorHAnsi" w:hAnsiTheme="minorHAnsi" w:cstheme="minorHAnsi"/>
        </w:rPr>
        <w:t xml:space="preserve">Roma, </w:t>
      </w:r>
      <w:r w:rsidR="005852A5">
        <w:rPr>
          <w:rFonts w:asciiTheme="minorHAnsi" w:hAnsiTheme="minorHAnsi" w:cstheme="minorHAnsi"/>
        </w:rPr>
        <w:t>30</w:t>
      </w:r>
      <w:r w:rsidR="00A13A78" w:rsidRPr="005852A5">
        <w:rPr>
          <w:rFonts w:asciiTheme="minorHAnsi" w:hAnsiTheme="minorHAnsi" w:cstheme="minorHAnsi"/>
        </w:rPr>
        <w:t xml:space="preserve"> aprile </w:t>
      </w:r>
      <w:r w:rsidRPr="005852A5">
        <w:rPr>
          <w:rFonts w:asciiTheme="minorHAnsi" w:hAnsiTheme="minorHAnsi" w:cstheme="minorHAnsi"/>
        </w:rPr>
        <w:t xml:space="preserve"> 202</w:t>
      </w:r>
      <w:r w:rsidR="00A13A78" w:rsidRPr="005852A5">
        <w:rPr>
          <w:rFonts w:asciiTheme="minorHAnsi" w:hAnsiTheme="minorHAnsi" w:cstheme="minorHAnsi"/>
        </w:rPr>
        <w:t>1</w:t>
      </w:r>
    </w:p>
    <w:p w14:paraId="3780A48F" w14:textId="77777777" w:rsidR="00C37877" w:rsidRPr="005852A5" w:rsidRDefault="00C37877" w:rsidP="00A104B4">
      <w:pPr>
        <w:spacing w:line="360" w:lineRule="auto"/>
        <w:jc w:val="center"/>
        <w:rPr>
          <w:rFonts w:asciiTheme="minorHAnsi" w:hAnsiTheme="minorHAnsi" w:cstheme="minorHAnsi"/>
        </w:rPr>
      </w:pPr>
    </w:p>
    <w:p w14:paraId="5D35CF0D" w14:textId="2FC2B970" w:rsidR="00C37877" w:rsidRPr="005852A5" w:rsidRDefault="00C37877" w:rsidP="00A104B4">
      <w:pPr>
        <w:spacing w:line="360" w:lineRule="auto"/>
        <w:jc w:val="center"/>
        <w:rPr>
          <w:rFonts w:asciiTheme="minorHAnsi" w:hAnsiTheme="minorHAnsi" w:cstheme="minorHAnsi"/>
        </w:rPr>
      </w:pPr>
      <w:r w:rsidRPr="005852A5">
        <w:rPr>
          <w:rFonts w:asciiTheme="minorHAnsi" w:hAnsiTheme="minorHAnsi" w:cstheme="minorHAnsi"/>
        </w:rPr>
        <w:t xml:space="preserve">Circolare n. </w:t>
      </w:r>
      <w:r w:rsidR="005852A5">
        <w:rPr>
          <w:rFonts w:asciiTheme="minorHAnsi" w:hAnsiTheme="minorHAnsi" w:cstheme="minorHAnsi"/>
        </w:rPr>
        <w:t>148</w:t>
      </w:r>
    </w:p>
    <w:p w14:paraId="7454FC0A" w14:textId="77777777" w:rsidR="00C37877" w:rsidRPr="005852A5" w:rsidRDefault="00C37877" w:rsidP="00A104B4">
      <w:pPr>
        <w:numPr>
          <w:ilvl w:val="0"/>
          <w:numId w:val="7"/>
        </w:numPr>
        <w:suppressAutoHyphens w:val="0"/>
        <w:spacing w:line="360" w:lineRule="auto"/>
        <w:jc w:val="right"/>
        <w:rPr>
          <w:rFonts w:asciiTheme="minorHAnsi" w:hAnsiTheme="minorHAnsi" w:cstheme="minorHAnsi"/>
        </w:rPr>
      </w:pPr>
      <w:r w:rsidRPr="005852A5">
        <w:rPr>
          <w:rFonts w:asciiTheme="minorHAnsi" w:hAnsiTheme="minorHAnsi" w:cstheme="minorHAnsi"/>
        </w:rPr>
        <w:t>Ai docenti</w:t>
      </w:r>
    </w:p>
    <w:p w14:paraId="7B55EF0F" w14:textId="3A9CBFEF" w:rsidR="00C37877" w:rsidRPr="005852A5" w:rsidRDefault="00C37877" w:rsidP="00A104B4">
      <w:pPr>
        <w:numPr>
          <w:ilvl w:val="0"/>
          <w:numId w:val="7"/>
        </w:numPr>
        <w:suppressAutoHyphens w:val="0"/>
        <w:spacing w:line="360" w:lineRule="auto"/>
        <w:jc w:val="right"/>
        <w:rPr>
          <w:rFonts w:asciiTheme="minorHAnsi" w:hAnsiTheme="minorHAnsi" w:cstheme="minorHAnsi"/>
        </w:rPr>
      </w:pPr>
      <w:r w:rsidRPr="005852A5">
        <w:rPr>
          <w:rFonts w:asciiTheme="minorHAnsi" w:hAnsiTheme="minorHAnsi" w:cstheme="minorHAnsi"/>
        </w:rPr>
        <w:t xml:space="preserve">Agli studenti </w:t>
      </w:r>
      <w:r w:rsidR="00A13A78" w:rsidRPr="005852A5">
        <w:rPr>
          <w:rFonts w:asciiTheme="minorHAnsi" w:hAnsiTheme="minorHAnsi" w:cstheme="minorHAnsi"/>
        </w:rPr>
        <w:t xml:space="preserve">delle classi V </w:t>
      </w:r>
      <w:r w:rsidRPr="005852A5">
        <w:rPr>
          <w:rFonts w:asciiTheme="minorHAnsi" w:hAnsiTheme="minorHAnsi" w:cstheme="minorHAnsi"/>
        </w:rPr>
        <w:t>e ai loro genitori</w:t>
      </w:r>
    </w:p>
    <w:p w14:paraId="2AC11427" w14:textId="77777777" w:rsidR="00C37877" w:rsidRPr="005852A5" w:rsidRDefault="00C37877" w:rsidP="00A104B4">
      <w:pPr>
        <w:spacing w:line="360" w:lineRule="auto"/>
        <w:ind w:left="360"/>
        <w:rPr>
          <w:rFonts w:asciiTheme="minorHAnsi" w:hAnsiTheme="minorHAnsi" w:cstheme="minorHAnsi"/>
        </w:rPr>
      </w:pPr>
    </w:p>
    <w:p w14:paraId="4C2EDFD4" w14:textId="654ACB66" w:rsidR="00C37877" w:rsidRPr="005852A5" w:rsidRDefault="00C37877" w:rsidP="00A104B4">
      <w:pPr>
        <w:spacing w:line="360" w:lineRule="auto"/>
        <w:ind w:left="360"/>
        <w:rPr>
          <w:rFonts w:asciiTheme="minorHAnsi" w:hAnsiTheme="minorHAnsi" w:cstheme="minorHAnsi"/>
          <w:b/>
        </w:rPr>
      </w:pPr>
      <w:r w:rsidRPr="005852A5">
        <w:rPr>
          <w:rFonts w:asciiTheme="minorHAnsi" w:hAnsiTheme="minorHAnsi" w:cstheme="minorHAnsi"/>
          <w:b/>
        </w:rPr>
        <w:t>OGGETTO:</w:t>
      </w:r>
      <w:r w:rsidRPr="005852A5">
        <w:rPr>
          <w:rFonts w:asciiTheme="minorHAnsi" w:hAnsiTheme="minorHAnsi" w:cstheme="minorHAnsi"/>
        </w:rPr>
        <w:t xml:space="preserve"> </w:t>
      </w:r>
      <w:r w:rsidR="00A13A78" w:rsidRPr="005852A5">
        <w:rPr>
          <w:rFonts w:asciiTheme="minorHAnsi" w:hAnsiTheme="minorHAnsi" w:cstheme="minorHAnsi"/>
          <w:b/>
        </w:rPr>
        <w:t>Sollecito compilazione Curriculum dello studente e c</w:t>
      </w:r>
      <w:r w:rsidRPr="005852A5">
        <w:rPr>
          <w:rFonts w:asciiTheme="minorHAnsi" w:hAnsiTheme="minorHAnsi" w:cstheme="minorHAnsi"/>
          <w:b/>
        </w:rPr>
        <w:t xml:space="preserve">onsegna </w:t>
      </w:r>
      <w:r w:rsidR="00054FC2" w:rsidRPr="005852A5">
        <w:rPr>
          <w:rFonts w:asciiTheme="minorHAnsi" w:hAnsiTheme="minorHAnsi" w:cstheme="minorHAnsi"/>
          <w:b/>
        </w:rPr>
        <w:t xml:space="preserve">copia </w:t>
      </w:r>
      <w:r w:rsidRPr="005852A5">
        <w:rPr>
          <w:rFonts w:asciiTheme="minorHAnsi" w:hAnsiTheme="minorHAnsi" w:cstheme="minorHAnsi"/>
          <w:b/>
        </w:rPr>
        <w:t>attestati.</w:t>
      </w:r>
    </w:p>
    <w:p w14:paraId="4EA683DB" w14:textId="77777777" w:rsidR="001F3EE8" w:rsidRPr="005852A5" w:rsidRDefault="001F3EE8" w:rsidP="00A104B4">
      <w:pPr>
        <w:spacing w:line="360" w:lineRule="auto"/>
        <w:ind w:left="360"/>
        <w:rPr>
          <w:rFonts w:asciiTheme="minorHAnsi" w:hAnsiTheme="minorHAnsi" w:cstheme="minorHAnsi"/>
          <w:bCs/>
        </w:rPr>
      </w:pPr>
    </w:p>
    <w:p w14:paraId="611AE4F0" w14:textId="12C169EB" w:rsidR="00451DFE" w:rsidRPr="005852A5" w:rsidRDefault="00451DFE" w:rsidP="00A104B4">
      <w:pPr>
        <w:spacing w:line="360" w:lineRule="auto"/>
        <w:ind w:left="360"/>
        <w:rPr>
          <w:rFonts w:asciiTheme="minorHAnsi" w:hAnsiTheme="minorHAnsi" w:cstheme="minorHAnsi"/>
          <w:bCs/>
          <w:u w:val="single"/>
        </w:rPr>
      </w:pPr>
      <w:r w:rsidRPr="005852A5">
        <w:rPr>
          <w:rFonts w:asciiTheme="minorHAnsi" w:hAnsiTheme="minorHAnsi" w:cstheme="minorHAnsi"/>
          <w:bCs/>
        </w:rPr>
        <w:t xml:space="preserve">Nel richiamare l’importanza che riveste la compilazione del Curriculum dello studente, anche in relazione all’eventuale utilizzo delle informazioni in esso contenute per lo svolgimento dell’Esame di Stato, si invitano gli studenti delle classi quinte ad inserire i dati in loro possesso </w:t>
      </w:r>
      <w:r w:rsidRPr="005852A5">
        <w:rPr>
          <w:rFonts w:asciiTheme="minorHAnsi" w:hAnsiTheme="minorHAnsi" w:cstheme="minorHAnsi"/>
          <w:bCs/>
          <w:u w:val="single"/>
        </w:rPr>
        <w:t xml:space="preserve">entro e non oltre il </w:t>
      </w:r>
      <w:r w:rsidR="00F81ABD" w:rsidRPr="005852A5">
        <w:rPr>
          <w:rFonts w:asciiTheme="minorHAnsi" w:hAnsiTheme="minorHAnsi" w:cstheme="minorHAnsi"/>
          <w:bCs/>
          <w:u w:val="single"/>
        </w:rPr>
        <w:t>17</w:t>
      </w:r>
      <w:r w:rsidRPr="005852A5">
        <w:rPr>
          <w:rFonts w:asciiTheme="minorHAnsi" w:hAnsiTheme="minorHAnsi" w:cstheme="minorHAnsi"/>
          <w:bCs/>
          <w:u w:val="single"/>
        </w:rPr>
        <w:t xml:space="preserve"> maggio 2021</w:t>
      </w:r>
      <w:r w:rsidR="007B7406" w:rsidRPr="005852A5">
        <w:rPr>
          <w:rFonts w:asciiTheme="minorHAnsi" w:hAnsiTheme="minorHAnsi" w:cstheme="minorHAnsi"/>
          <w:bCs/>
          <w:u w:val="single"/>
        </w:rPr>
        <w:t>.</w:t>
      </w:r>
      <w:r w:rsidR="000B4427" w:rsidRPr="005852A5">
        <w:rPr>
          <w:rFonts w:asciiTheme="minorHAnsi" w:hAnsiTheme="minorHAnsi" w:cstheme="minorHAnsi"/>
          <w:bCs/>
          <w:u w:val="single"/>
        </w:rPr>
        <w:t xml:space="preserve"> </w:t>
      </w:r>
    </w:p>
    <w:p w14:paraId="7BFC0FB3" w14:textId="36262A4E" w:rsidR="007B7406" w:rsidRPr="005852A5" w:rsidRDefault="007B7406" w:rsidP="00A104B4">
      <w:pPr>
        <w:spacing w:line="360" w:lineRule="auto"/>
        <w:ind w:left="360"/>
        <w:rPr>
          <w:rFonts w:asciiTheme="minorHAnsi" w:hAnsiTheme="minorHAnsi" w:cstheme="minorHAnsi"/>
          <w:bCs/>
        </w:rPr>
      </w:pPr>
      <w:r w:rsidRPr="005852A5">
        <w:rPr>
          <w:rFonts w:asciiTheme="minorHAnsi" w:hAnsiTheme="minorHAnsi" w:cstheme="minorHAnsi"/>
          <w:bCs/>
        </w:rPr>
        <w:t xml:space="preserve">Si </w:t>
      </w:r>
      <w:r w:rsidR="001F3EE8" w:rsidRPr="005852A5">
        <w:rPr>
          <w:rFonts w:asciiTheme="minorHAnsi" w:hAnsiTheme="minorHAnsi" w:cstheme="minorHAnsi"/>
          <w:bCs/>
        </w:rPr>
        <w:t xml:space="preserve">coglie l’occasione di ribadire </w:t>
      </w:r>
      <w:r w:rsidRPr="005852A5">
        <w:rPr>
          <w:rFonts w:asciiTheme="minorHAnsi" w:hAnsiTheme="minorHAnsi" w:cstheme="minorHAnsi"/>
          <w:bCs/>
        </w:rPr>
        <w:t>che è di competenza degli studenti</w:t>
      </w:r>
      <w:r w:rsidR="000B4427" w:rsidRPr="005852A5">
        <w:rPr>
          <w:rFonts w:asciiTheme="minorHAnsi" w:hAnsiTheme="minorHAnsi" w:cstheme="minorHAnsi"/>
          <w:bCs/>
        </w:rPr>
        <w:t xml:space="preserve"> l’integrazione/compilazione della </w:t>
      </w:r>
    </w:p>
    <w:p w14:paraId="7E46A651" w14:textId="58E35551" w:rsidR="00451DFE" w:rsidRPr="005852A5" w:rsidRDefault="00451DFE" w:rsidP="00451DFE">
      <w:pPr>
        <w:pStyle w:val="Paragrafoelenco"/>
        <w:numPr>
          <w:ilvl w:val="0"/>
          <w:numId w:val="10"/>
        </w:numPr>
        <w:spacing w:line="360" w:lineRule="auto"/>
        <w:rPr>
          <w:rFonts w:asciiTheme="minorHAnsi" w:hAnsiTheme="minorHAnsi" w:cstheme="minorHAnsi"/>
          <w:b/>
        </w:rPr>
      </w:pPr>
      <w:r w:rsidRPr="005852A5">
        <w:rPr>
          <w:rFonts w:asciiTheme="minorHAnsi" w:hAnsiTheme="minorHAnsi" w:cstheme="minorHAnsi"/>
          <w:b/>
        </w:rPr>
        <w:t>Parte II (certificazioni linguistiche; certificazioni informatiche; certificazioni di attività rilasciate da un ente certificatore riconosciuto dal MIUR)</w:t>
      </w:r>
    </w:p>
    <w:p w14:paraId="244CD99F" w14:textId="1891DF21" w:rsidR="000B4427" w:rsidRPr="005852A5" w:rsidRDefault="000B4427" w:rsidP="000B4427">
      <w:pPr>
        <w:spacing w:line="360" w:lineRule="auto"/>
        <w:rPr>
          <w:rFonts w:asciiTheme="minorHAnsi" w:hAnsiTheme="minorHAnsi" w:cstheme="minorHAnsi"/>
          <w:bCs/>
        </w:rPr>
      </w:pPr>
      <w:r w:rsidRPr="005852A5">
        <w:rPr>
          <w:rFonts w:asciiTheme="minorHAnsi" w:hAnsiTheme="minorHAnsi" w:cstheme="minorHAnsi"/>
          <w:bCs/>
        </w:rPr>
        <w:t xml:space="preserve">    e la compilazione della</w:t>
      </w:r>
    </w:p>
    <w:p w14:paraId="0B1E4425" w14:textId="0DEFD31B" w:rsidR="00451DFE" w:rsidRPr="005852A5" w:rsidRDefault="00451DFE" w:rsidP="00451DFE">
      <w:pPr>
        <w:pStyle w:val="Paragrafoelenco"/>
        <w:numPr>
          <w:ilvl w:val="0"/>
          <w:numId w:val="10"/>
        </w:numPr>
        <w:spacing w:line="360" w:lineRule="auto"/>
        <w:rPr>
          <w:rFonts w:asciiTheme="minorHAnsi" w:hAnsiTheme="minorHAnsi" w:cstheme="minorHAnsi"/>
          <w:b/>
        </w:rPr>
      </w:pPr>
      <w:r w:rsidRPr="005852A5">
        <w:rPr>
          <w:rFonts w:asciiTheme="minorHAnsi" w:hAnsiTheme="minorHAnsi" w:cstheme="minorHAnsi"/>
          <w:b/>
        </w:rPr>
        <w:t>Parte III (</w:t>
      </w:r>
      <w:r w:rsidR="007B7406" w:rsidRPr="005852A5">
        <w:rPr>
          <w:rFonts w:asciiTheme="minorHAnsi" w:hAnsiTheme="minorHAnsi" w:cstheme="minorHAnsi"/>
          <w:b/>
        </w:rPr>
        <w:t>attività extrascolastiche)</w:t>
      </w:r>
    </w:p>
    <w:p w14:paraId="68C7985C" w14:textId="77777777" w:rsidR="001F3EE8" w:rsidRPr="005852A5" w:rsidRDefault="001F3EE8" w:rsidP="000B4427">
      <w:pPr>
        <w:spacing w:line="360" w:lineRule="auto"/>
        <w:rPr>
          <w:rFonts w:asciiTheme="minorHAnsi" w:hAnsiTheme="minorHAnsi" w:cstheme="minorHAnsi"/>
          <w:bCs/>
        </w:rPr>
      </w:pPr>
    </w:p>
    <w:p w14:paraId="7A10DCE7" w14:textId="51A4FF3F" w:rsidR="006D22A4" w:rsidRPr="005852A5" w:rsidRDefault="006D22A4" w:rsidP="000B4427">
      <w:pPr>
        <w:spacing w:line="360" w:lineRule="auto"/>
        <w:rPr>
          <w:rFonts w:asciiTheme="minorHAnsi" w:hAnsiTheme="minorHAnsi" w:cstheme="minorHAnsi"/>
          <w:b/>
        </w:rPr>
      </w:pPr>
      <w:r w:rsidRPr="005852A5">
        <w:rPr>
          <w:rFonts w:asciiTheme="minorHAnsi" w:hAnsiTheme="minorHAnsi" w:cstheme="minorHAnsi"/>
          <w:bCs/>
        </w:rPr>
        <w:t>Nel compilare la</w:t>
      </w:r>
      <w:r w:rsidR="000B4427" w:rsidRPr="005852A5">
        <w:rPr>
          <w:rFonts w:asciiTheme="minorHAnsi" w:hAnsiTheme="minorHAnsi" w:cstheme="minorHAnsi"/>
          <w:bCs/>
        </w:rPr>
        <w:t xml:space="preserve"> Parte II, gli studenti </w:t>
      </w:r>
      <w:r w:rsidRPr="005852A5">
        <w:rPr>
          <w:rFonts w:asciiTheme="minorHAnsi" w:hAnsiTheme="minorHAnsi" w:cstheme="minorHAnsi"/>
          <w:bCs/>
        </w:rPr>
        <w:t xml:space="preserve">faranno riferimento agli enti riportati nella seguente tabella e </w:t>
      </w:r>
      <w:r w:rsidR="000B4427" w:rsidRPr="005852A5">
        <w:rPr>
          <w:rFonts w:asciiTheme="minorHAnsi" w:hAnsiTheme="minorHAnsi" w:cstheme="minorHAnsi"/>
          <w:b/>
        </w:rPr>
        <w:t>consegneranno al coordinatore di classe</w:t>
      </w:r>
      <w:r w:rsidR="00054FC2" w:rsidRPr="005852A5">
        <w:rPr>
          <w:rFonts w:asciiTheme="minorHAnsi" w:hAnsiTheme="minorHAnsi" w:cstheme="minorHAnsi"/>
          <w:b/>
        </w:rPr>
        <w:t xml:space="preserve"> le copie delle relative certificazioni</w:t>
      </w:r>
      <w:r w:rsidR="001F3EE8" w:rsidRPr="005852A5">
        <w:rPr>
          <w:rFonts w:asciiTheme="minorHAnsi" w:hAnsiTheme="minorHAnsi" w:cstheme="minorHAnsi"/>
          <w:b/>
        </w:rPr>
        <w:t xml:space="preserve">. </w:t>
      </w:r>
    </w:p>
    <w:p w14:paraId="5C50D8F3" w14:textId="77777777" w:rsidR="005852A5" w:rsidRDefault="005852A5" w:rsidP="000B4427">
      <w:pPr>
        <w:spacing w:line="360" w:lineRule="auto"/>
        <w:rPr>
          <w:rFonts w:asciiTheme="minorHAnsi" w:hAnsiTheme="minorHAnsi" w:cstheme="minorHAnsi"/>
          <w:bCs/>
        </w:rPr>
      </w:pPr>
    </w:p>
    <w:p w14:paraId="249FC542" w14:textId="77777777" w:rsidR="005852A5" w:rsidRDefault="005852A5" w:rsidP="000B4427">
      <w:pPr>
        <w:spacing w:line="360" w:lineRule="auto"/>
        <w:rPr>
          <w:rFonts w:asciiTheme="minorHAnsi" w:hAnsiTheme="minorHAnsi" w:cstheme="minorHAnsi"/>
          <w:bCs/>
        </w:rPr>
      </w:pPr>
    </w:p>
    <w:p w14:paraId="14262F91" w14:textId="414F007D" w:rsidR="006D22A4" w:rsidRPr="005852A5" w:rsidRDefault="006D22A4" w:rsidP="000B4427">
      <w:pPr>
        <w:spacing w:line="360" w:lineRule="auto"/>
        <w:rPr>
          <w:rFonts w:asciiTheme="minorHAnsi" w:hAnsiTheme="minorHAnsi" w:cstheme="minorHAnsi"/>
          <w:bCs/>
        </w:rPr>
      </w:pPr>
    </w:p>
    <w:tbl>
      <w:tblPr>
        <w:tblStyle w:val="Grigliatabella"/>
        <w:tblW w:w="0" w:type="auto"/>
        <w:tblLook w:val="04A0" w:firstRow="1" w:lastRow="0" w:firstColumn="1" w:lastColumn="0" w:noHBand="0" w:noVBand="1"/>
      </w:tblPr>
      <w:tblGrid>
        <w:gridCol w:w="4886"/>
        <w:gridCol w:w="4886"/>
        <w:gridCol w:w="38"/>
      </w:tblGrid>
      <w:tr w:rsidR="00A625CB" w14:paraId="5C562C86" w14:textId="77777777" w:rsidTr="00A625CB">
        <w:trPr>
          <w:gridAfter w:val="1"/>
          <w:wAfter w:w="38" w:type="dxa"/>
        </w:trPr>
        <w:tc>
          <w:tcPr>
            <w:tcW w:w="4886" w:type="dxa"/>
          </w:tcPr>
          <w:p w14:paraId="05696DFB" w14:textId="4EB82821" w:rsidR="00A625CB" w:rsidRPr="00A625CB" w:rsidRDefault="00A625CB" w:rsidP="005D1435">
            <w:pPr>
              <w:spacing w:line="360" w:lineRule="auto"/>
              <w:rPr>
                <w:rFonts w:asciiTheme="minorHAnsi" w:hAnsiTheme="minorHAnsi" w:cstheme="minorHAnsi"/>
                <w:b/>
                <w:bCs/>
              </w:rPr>
            </w:pPr>
            <w:bookmarkStart w:id="0" w:name="_GoBack"/>
            <w:bookmarkEnd w:id="0"/>
            <w:r w:rsidRPr="00A625CB">
              <w:rPr>
                <w:rFonts w:asciiTheme="minorHAnsi" w:hAnsiTheme="minorHAnsi" w:cstheme="minorHAnsi"/>
                <w:b/>
                <w:bCs/>
              </w:rPr>
              <w:lastRenderedPageBreak/>
              <w:t xml:space="preserve"> LINGUA STRANIERA</w:t>
            </w:r>
          </w:p>
        </w:tc>
        <w:tc>
          <w:tcPr>
            <w:tcW w:w="4886" w:type="dxa"/>
          </w:tcPr>
          <w:p w14:paraId="38ACE83D" w14:textId="13C7F53A" w:rsidR="00A625CB" w:rsidRDefault="005D1435" w:rsidP="000B4427">
            <w:pPr>
              <w:spacing w:line="360" w:lineRule="auto"/>
              <w:rPr>
                <w:rFonts w:asciiTheme="minorHAnsi" w:hAnsiTheme="minorHAnsi" w:cstheme="minorHAnsi"/>
                <w:bCs/>
              </w:rPr>
            </w:pPr>
            <w:r w:rsidRPr="00A625CB">
              <w:rPr>
                <w:rFonts w:asciiTheme="minorHAnsi" w:hAnsiTheme="minorHAnsi" w:cstheme="minorHAnsi"/>
                <w:b/>
                <w:bCs/>
              </w:rPr>
              <w:t>ENTI C</w:t>
            </w:r>
            <w:r>
              <w:rPr>
                <w:rFonts w:asciiTheme="minorHAnsi" w:hAnsiTheme="minorHAnsi" w:cstheme="minorHAnsi"/>
                <w:b/>
                <w:bCs/>
              </w:rPr>
              <w:t>ERTIFICATORI</w:t>
            </w:r>
          </w:p>
        </w:tc>
      </w:tr>
      <w:tr w:rsidR="00A625CB" w14:paraId="5B3214BC" w14:textId="77777777" w:rsidTr="00A625CB">
        <w:trPr>
          <w:gridAfter w:val="1"/>
          <w:wAfter w:w="38" w:type="dxa"/>
        </w:trPr>
        <w:tc>
          <w:tcPr>
            <w:tcW w:w="4886" w:type="dxa"/>
          </w:tcPr>
          <w:p w14:paraId="70F6EBA4" w14:textId="77777777" w:rsidR="00A625CB" w:rsidRDefault="00A625CB" w:rsidP="000B4427">
            <w:pPr>
              <w:spacing w:line="360" w:lineRule="auto"/>
              <w:rPr>
                <w:rFonts w:asciiTheme="minorHAnsi" w:hAnsiTheme="minorHAnsi" w:cstheme="minorHAnsi"/>
                <w:bCs/>
              </w:rPr>
            </w:pPr>
          </w:p>
        </w:tc>
        <w:tc>
          <w:tcPr>
            <w:tcW w:w="4886" w:type="dxa"/>
          </w:tcPr>
          <w:p w14:paraId="4BBAE00C" w14:textId="77777777" w:rsidR="00A625CB" w:rsidRDefault="00A625CB" w:rsidP="000B4427">
            <w:pPr>
              <w:spacing w:line="360" w:lineRule="auto"/>
              <w:rPr>
                <w:rFonts w:asciiTheme="minorHAnsi" w:hAnsiTheme="minorHAnsi" w:cstheme="minorHAnsi"/>
                <w:bCs/>
              </w:rPr>
            </w:pPr>
          </w:p>
        </w:tc>
      </w:tr>
      <w:tr w:rsidR="00A625CB" w14:paraId="32DCF9EF" w14:textId="77777777" w:rsidTr="00A625CB">
        <w:trPr>
          <w:gridAfter w:val="1"/>
          <w:wAfter w:w="38" w:type="dxa"/>
        </w:trPr>
        <w:tc>
          <w:tcPr>
            <w:tcW w:w="4886" w:type="dxa"/>
          </w:tcPr>
          <w:p w14:paraId="2B524B1D" w14:textId="69214284" w:rsidR="00A625CB" w:rsidRDefault="00A625CB" w:rsidP="000B4427">
            <w:pPr>
              <w:spacing w:line="360" w:lineRule="auto"/>
              <w:rPr>
                <w:rFonts w:asciiTheme="minorHAnsi" w:hAnsiTheme="minorHAnsi" w:cstheme="minorHAnsi"/>
                <w:bCs/>
              </w:rPr>
            </w:pPr>
            <w:r>
              <w:rPr>
                <w:rFonts w:asciiTheme="minorHAnsi" w:hAnsiTheme="minorHAnsi" w:cstheme="minorHAnsi"/>
                <w:bCs/>
              </w:rPr>
              <w:t>INGLESE</w:t>
            </w:r>
          </w:p>
        </w:tc>
        <w:tc>
          <w:tcPr>
            <w:tcW w:w="4886" w:type="dxa"/>
          </w:tcPr>
          <w:p w14:paraId="0F1850B5" w14:textId="3C01A622" w:rsidR="00A625CB" w:rsidRDefault="00A625CB" w:rsidP="000B4427">
            <w:pPr>
              <w:spacing w:line="360" w:lineRule="auto"/>
              <w:rPr>
                <w:rFonts w:asciiTheme="minorHAnsi" w:hAnsiTheme="minorHAnsi" w:cstheme="minorHAnsi"/>
                <w:bCs/>
              </w:rPr>
            </w:pPr>
            <w:r>
              <w:rPr>
                <w:rFonts w:asciiTheme="minorHAnsi" w:hAnsiTheme="minorHAnsi" w:cstheme="minorHAnsi"/>
                <w:bCs/>
              </w:rPr>
              <w:t>CAMBRIDGE ASSESSMENT ENGLISH</w:t>
            </w:r>
          </w:p>
        </w:tc>
      </w:tr>
      <w:tr w:rsidR="00A625CB" w14:paraId="5AF7B130" w14:textId="77777777" w:rsidTr="00A625CB">
        <w:trPr>
          <w:gridAfter w:val="1"/>
          <w:wAfter w:w="38" w:type="dxa"/>
          <w:trHeight w:val="401"/>
        </w:trPr>
        <w:tc>
          <w:tcPr>
            <w:tcW w:w="4886" w:type="dxa"/>
          </w:tcPr>
          <w:p w14:paraId="626D18EB" w14:textId="264F3A93" w:rsidR="00A625CB" w:rsidRDefault="00A625CB" w:rsidP="000B4427">
            <w:pPr>
              <w:spacing w:line="360" w:lineRule="auto"/>
              <w:rPr>
                <w:rFonts w:asciiTheme="minorHAnsi" w:hAnsiTheme="minorHAnsi" w:cstheme="minorHAnsi"/>
                <w:bCs/>
              </w:rPr>
            </w:pPr>
            <w:r>
              <w:rPr>
                <w:rFonts w:asciiTheme="minorHAnsi" w:hAnsiTheme="minorHAnsi" w:cstheme="minorHAnsi"/>
                <w:bCs/>
              </w:rPr>
              <w:t>SPAGNOLO</w:t>
            </w:r>
          </w:p>
        </w:tc>
        <w:tc>
          <w:tcPr>
            <w:tcW w:w="4886" w:type="dxa"/>
          </w:tcPr>
          <w:p w14:paraId="0E61DA13" w14:textId="4886D32C" w:rsidR="00A625CB" w:rsidRDefault="00A625CB" w:rsidP="000B4427">
            <w:pPr>
              <w:spacing w:line="360" w:lineRule="auto"/>
              <w:rPr>
                <w:rFonts w:asciiTheme="minorHAnsi" w:hAnsiTheme="minorHAnsi" w:cstheme="minorHAnsi"/>
                <w:bCs/>
              </w:rPr>
            </w:pPr>
            <w:r>
              <w:rPr>
                <w:rFonts w:asciiTheme="minorHAnsi" w:hAnsiTheme="minorHAnsi" w:cstheme="minorHAnsi"/>
                <w:bCs/>
              </w:rPr>
              <w:t>ISTITUTO CERVANTES</w:t>
            </w:r>
          </w:p>
        </w:tc>
      </w:tr>
      <w:tr w:rsidR="00A625CB" w:rsidRPr="005D1435" w14:paraId="2A2F48CD" w14:textId="77777777" w:rsidTr="00A625CB">
        <w:tc>
          <w:tcPr>
            <w:tcW w:w="4886" w:type="dxa"/>
          </w:tcPr>
          <w:p w14:paraId="430898F2" w14:textId="77601A8B" w:rsidR="00A625CB" w:rsidRDefault="00A625CB" w:rsidP="000B4427">
            <w:pPr>
              <w:spacing w:line="360" w:lineRule="auto"/>
              <w:rPr>
                <w:rFonts w:asciiTheme="minorHAnsi" w:hAnsiTheme="minorHAnsi" w:cstheme="minorHAnsi"/>
                <w:bCs/>
              </w:rPr>
            </w:pPr>
            <w:r>
              <w:rPr>
                <w:rFonts w:asciiTheme="minorHAnsi" w:hAnsiTheme="minorHAnsi" w:cstheme="minorHAnsi"/>
                <w:bCs/>
              </w:rPr>
              <w:t>FRANCESE</w:t>
            </w:r>
          </w:p>
        </w:tc>
        <w:tc>
          <w:tcPr>
            <w:tcW w:w="4886" w:type="dxa"/>
            <w:gridSpan w:val="2"/>
          </w:tcPr>
          <w:p w14:paraId="3BE0627E" w14:textId="4070265B" w:rsidR="00A625CB" w:rsidRPr="005D1435" w:rsidRDefault="00A625CB" w:rsidP="000B4427">
            <w:pPr>
              <w:spacing w:line="360" w:lineRule="auto"/>
              <w:rPr>
                <w:rFonts w:asciiTheme="minorHAnsi" w:hAnsiTheme="minorHAnsi" w:cstheme="minorHAnsi"/>
                <w:bCs/>
                <w:lang w:val="en-US"/>
              </w:rPr>
            </w:pPr>
            <w:r w:rsidRPr="005D1435">
              <w:rPr>
                <w:rFonts w:asciiTheme="minorHAnsi" w:hAnsiTheme="minorHAnsi" w:cstheme="minorHAnsi"/>
                <w:bCs/>
                <w:lang w:val="en-US"/>
              </w:rPr>
              <w:t>CENTRE INTERNATIONAL D’</w:t>
            </w:r>
            <w:r w:rsidR="005D1435" w:rsidRPr="005D1435">
              <w:rPr>
                <w:rFonts w:asciiTheme="minorHAnsi" w:hAnsiTheme="minorHAnsi" w:cstheme="minorHAnsi"/>
                <w:bCs/>
                <w:lang w:val="en-US"/>
              </w:rPr>
              <w:t xml:space="preserve"> </w:t>
            </w:r>
            <w:r w:rsidR="005D1435" w:rsidRPr="005D1435">
              <w:rPr>
                <w:rFonts w:ascii="Calibri" w:hAnsi="Calibri" w:cstheme="minorHAnsi"/>
                <w:bCs/>
                <w:lang w:val="en-US"/>
              </w:rPr>
              <w:t>É</w:t>
            </w:r>
            <w:r w:rsidRPr="005D1435">
              <w:rPr>
                <w:rFonts w:asciiTheme="minorHAnsi" w:hAnsiTheme="minorHAnsi" w:cstheme="minorHAnsi"/>
                <w:bCs/>
                <w:lang w:val="en-US"/>
              </w:rPr>
              <w:t>TUDES P</w:t>
            </w:r>
            <w:r w:rsidRPr="005D1435">
              <w:rPr>
                <w:rFonts w:ascii="Calibri" w:hAnsi="Calibri" w:cstheme="minorHAnsi"/>
                <w:bCs/>
                <w:lang w:val="en-US"/>
              </w:rPr>
              <w:t>ÉDAGOGIQUES</w:t>
            </w:r>
          </w:p>
        </w:tc>
      </w:tr>
      <w:tr w:rsidR="00A625CB" w:rsidRPr="005D1435" w14:paraId="5C69FD24" w14:textId="77777777" w:rsidTr="00A625CB">
        <w:tc>
          <w:tcPr>
            <w:tcW w:w="4886" w:type="dxa"/>
          </w:tcPr>
          <w:p w14:paraId="7308AFD2" w14:textId="297C359F" w:rsidR="00A625CB" w:rsidRPr="005D1435" w:rsidRDefault="005D1435" w:rsidP="000B4427">
            <w:pPr>
              <w:spacing w:line="360" w:lineRule="auto"/>
              <w:rPr>
                <w:rFonts w:asciiTheme="minorHAnsi" w:hAnsiTheme="minorHAnsi" w:cstheme="minorHAnsi"/>
                <w:bCs/>
                <w:lang w:val="en-US"/>
              </w:rPr>
            </w:pPr>
            <w:r>
              <w:rPr>
                <w:rFonts w:asciiTheme="minorHAnsi" w:hAnsiTheme="minorHAnsi" w:cstheme="minorHAnsi"/>
                <w:bCs/>
                <w:lang w:val="en-US"/>
              </w:rPr>
              <w:t>TEDESCO</w:t>
            </w:r>
          </w:p>
        </w:tc>
        <w:tc>
          <w:tcPr>
            <w:tcW w:w="4886" w:type="dxa"/>
            <w:gridSpan w:val="2"/>
          </w:tcPr>
          <w:p w14:paraId="2F4DF2D7" w14:textId="1D21CFF5" w:rsidR="00A625CB" w:rsidRPr="005D1435" w:rsidRDefault="005D1435" w:rsidP="000B4427">
            <w:pPr>
              <w:spacing w:line="360" w:lineRule="auto"/>
              <w:rPr>
                <w:rFonts w:asciiTheme="minorHAnsi" w:hAnsiTheme="minorHAnsi" w:cstheme="minorHAnsi"/>
                <w:bCs/>
                <w:lang w:val="en-US"/>
              </w:rPr>
            </w:pPr>
            <w:r>
              <w:rPr>
                <w:rFonts w:asciiTheme="minorHAnsi" w:hAnsiTheme="minorHAnsi" w:cstheme="minorHAnsi"/>
                <w:bCs/>
                <w:lang w:val="en-US"/>
              </w:rPr>
              <w:t>GOETHE INSTITUT</w:t>
            </w:r>
          </w:p>
        </w:tc>
      </w:tr>
    </w:tbl>
    <w:p w14:paraId="68C523D6" w14:textId="77777777" w:rsidR="006D22A4" w:rsidRPr="005D1435" w:rsidRDefault="006D22A4" w:rsidP="000B4427">
      <w:pPr>
        <w:spacing w:line="360" w:lineRule="auto"/>
        <w:rPr>
          <w:rFonts w:asciiTheme="minorHAnsi" w:hAnsiTheme="minorHAnsi" w:cstheme="minorHAnsi"/>
          <w:bCs/>
          <w:lang w:val="en-US"/>
        </w:rPr>
      </w:pPr>
    </w:p>
    <w:p w14:paraId="7807F533" w14:textId="77777777" w:rsidR="006D22A4" w:rsidRPr="005D1435" w:rsidRDefault="006D22A4" w:rsidP="000B4427">
      <w:pPr>
        <w:spacing w:line="360" w:lineRule="auto"/>
        <w:rPr>
          <w:rFonts w:asciiTheme="minorHAnsi" w:hAnsiTheme="minorHAnsi" w:cstheme="minorHAnsi"/>
          <w:bCs/>
          <w:lang w:val="en-US"/>
        </w:rPr>
      </w:pPr>
    </w:p>
    <w:p w14:paraId="448265FC" w14:textId="73F779C8" w:rsidR="000B4427" w:rsidRPr="005852A5" w:rsidRDefault="001F3EE8" w:rsidP="000B4427">
      <w:pPr>
        <w:spacing w:line="360" w:lineRule="auto"/>
        <w:rPr>
          <w:rFonts w:asciiTheme="minorHAnsi" w:hAnsiTheme="minorHAnsi" w:cstheme="minorHAnsi"/>
          <w:bCs/>
        </w:rPr>
      </w:pPr>
      <w:r w:rsidRPr="005852A5">
        <w:rPr>
          <w:rFonts w:asciiTheme="minorHAnsi" w:hAnsiTheme="minorHAnsi" w:cstheme="minorHAnsi"/>
          <w:bCs/>
        </w:rPr>
        <w:t>La documentazione raccolta verrà consegnata in segreteria didattica.</w:t>
      </w:r>
    </w:p>
    <w:p w14:paraId="74C11303" w14:textId="77777777" w:rsidR="001F3EE8" w:rsidRPr="005852A5" w:rsidRDefault="001F3EE8" w:rsidP="000B4427">
      <w:pPr>
        <w:spacing w:line="360" w:lineRule="auto"/>
        <w:rPr>
          <w:rFonts w:asciiTheme="minorHAnsi" w:hAnsiTheme="minorHAnsi" w:cstheme="minorHAnsi"/>
          <w:bCs/>
        </w:rPr>
      </w:pPr>
    </w:p>
    <w:p w14:paraId="2696E40F" w14:textId="4C2CFBB4" w:rsidR="000B4427" w:rsidRPr="005852A5" w:rsidRDefault="000B4427" w:rsidP="000B4427">
      <w:pPr>
        <w:spacing w:line="360" w:lineRule="auto"/>
        <w:rPr>
          <w:rFonts w:asciiTheme="minorHAnsi" w:hAnsiTheme="minorHAnsi" w:cstheme="minorHAnsi"/>
          <w:bCs/>
        </w:rPr>
      </w:pPr>
      <w:r w:rsidRPr="005852A5">
        <w:rPr>
          <w:rFonts w:asciiTheme="minorHAnsi" w:hAnsiTheme="minorHAnsi" w:cstheme="minorHAnsi"/>
          <w:bCs/>
        </w:rPr>
        <w:t>In relazione alla Parte III, gli studenti metteranno in evidenza le esperienze più significative compiute in ambito extrascolastico, con particolare riguardo a quelle che potranno essere valorizzate nello svolgimento del colloquio.</w:t>
      </w:r>
    </w:p>
    <w:p w14:paraId="24CCBAEE" w14:textId="77777777" w:rsidR="00451DFE" w:rsidRPr="005852A5" w:rsidRDefault="00451DFE" w:rsidP="00A104B4">
      <w:pPr>
        <w:spacing w:line="360" w:lineRule="auto"/>
        <w:ind w:left="360"/>
        <w:rPr>
          <w:rFonts w:asciiTheme="minorHAnsi" w:hAnsiTheme="minorHAnsi" w:cstheme="minorHAnsi"/>
        </w:rPr>
      </w:pPr>
    </w:p>
    <w:p w14:paraId="3D4DA2AE" w14:textId="77777777" w:rsidR="00C37877" w:rsidRPr="005852A5" w:rsidRDefault="00C37877" w:rsidP="00A104B4">
      <w:pPr>
        <w:spacing w:line="360" w:lineRule="auto"/>
        <w:ind w:left="360"/>
        <w:rPr>
          <w:rFonts w:asciiTheme="minorHAnsi" w:hAnsiTheme="minorHAnsi" w:cstheme="minorHAnsi"/>
        </w:rPr>
      </w:pPr>
    </w:p>
    <w:p w14:paraId="209AC813" w14:textId="77777777" w:rsidR="00C37877" w:rsidRPr="005852A5" w:rsidRDefault="00C37877" w:rsidP="00A104B4">
      <w:pPr>
        <w:contextualSpacing/>
        <w:jc w:val="right"/>
        <w:rPr>
          <w:rFonts w:asciiTheme="minorHAnsi" w:hAnsiTheme="minorHAnsi" w:cstheme="minorHAnsi"/>
        </w:rPr>
      </w:pPr>
      <w:r w:rsidRPr="005852A5">
        <w:rPr>
          <w:rFonts w:asciiTheme="minorHAnsi" w:hAnsiTheme="minorHAnsi" w:cstheme="minorHAnsi"/>
        </w:rPr>
        <w:t>La Dirigente Scolastica</w:t>
      </w:r>
    </w:p>
    <w:p w14:paraId="6CFA4B4E" w14:textId="77777777" w:rsidR="00C37877" w:rsidRPr="005852A5" w:rsidRDefault="00C37877" w:rsidP="00A104B4">
      <w:pPr>
        <w:jc w:val="right"/>
        <w:rPr>
          <w:rFonts w:asciiTheme="minorHAnsi" w:hAnsiTheme="minorHAnsi" w:cstheme="minorHAnsi"/>
        </w:rPr>
      </w:pPr>
      <w:r w:rsidRPr="005852A5">
        <w:rPr>
          <w:rFonts w:asciiTheme="minorHAnsi" w:hAnsiTheme="minorHAnsi" w:cstheme="minorHAnsi"/>
        </w:rPr>
        <w:t>Prof.ssa Maria Grazia Lancellotti</w:t>
      </w:r>
    </w:p>
    <w:p w14:paraId="5927D756" w14:textId="77777777" w:rsidR="00C37877" w:rsidRPr="00A104B4" w:rsidRDefault="00C37877" w:rsidP="00A104B4">
      <w:pPr>
        <w:spacing w:line="360" w:lineRule="auto"/>
        <w:ind w:left="360"/>
        <w:jc w:val="right"/>
        <w:rPr>
          <w:rFonts w:ascii="Bookman Old Style" w:hAnsi="Bookman Old Style"/>
          <w:sz w:val="28"/>
          <w:szCs w:val="28"/>
        </w:rPr>
      </w:pPr>
    </w:p>
    <w:p w14:paraId="687CDC93" w14:textId="77777777" w:rsidR="00C37877" w:rsidRPr="00A104B4" w:rsidRDefault="00C37877" w:rsidP="00A104B4">
      <w:pPr>
        <w:spacing w:line="360" w:lineRule="auto"/>
        <w:jc w:val="both"/>
        <w:rPr>
          <w:rFonts w:ascii="Bookman Old Style" w:hAnsi="Bookman Old Style"/>
        </w:rPr>
      </w:pPr>
    </w:p>
    <w:sectPr w:rsidR="00C37877" w:rsidRPr="00A104B4" w:rsidSect="00624E7B">
      <w:headerReference w:type="default" r:id="rId8"/>
      <w:footerReference w:type="default" r:id="rId9"/>
      <w:pgSz w:w="11900" w:h="16840"/>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ED861" w14:textId="77777777" w:rsidR="007643B4" w:rsidRDefault="007643B4" w:rsidP="007B545A">
      <w:r>
        <w:separator/>
      </w:r>
    </w:p>
  </w:endnote>
  <w:endnote w:type="continuationSeparator" w:id="0">
    <w:p w14:paraId="48D1D0EF" w14:textId="77777777" w:rsidR="007643B4" w:rsidRDefault="007643B4" w:rsidP="007B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89BBA" w14:textId="77777777" w:rsidR="00C37877" w:rsidRDefault="00C37877" w:rsidP="004D4286">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6DB8A" w14:textId="77777777" w:rsidR="007643B4" w:rsidRDefault="007643B4" w:rsidP="007B545A">
      <w:r>
        <w:separator/>
      </w:r>
    </w:p>
  </w:footnote>
  <w:footnote w:type="continuationSeparator" w:id="0">
    <w:p w14:paraId="11555C24" w14:textId="77777777" w:rsidR="007643B4" w:rsidRDefault="007643B4" w:rsidP="007B5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1A559" w14:textId="4774B362" w:rsidR="00C37877" w:rsidRDefault="00C37877" w:rsidP="002C5875">
    <w:pPr>
      <w:jc w:val="center"/>
      <w:rPr>
        <w:b/>
        <w:color w:val="000000"/>
      </w:rPr>
    </w:pPr>
    <w:r>
      <w:rPr>
        <w:b/>
        <w:color w:val="000000"/>
      </w:rPr>
      <w:t xml:space="preserve">                                                                       </w:t>
    </w:r>
    <w:r w:rsidR="00495CF5">
      <w:rPr>
        <w:noProof/>
        <w:sz w:val="8"/>
        <w:lang w:eastAsia="it-IT"/>
      </w:rPr>
      <w:drawing>
        <wp:inline distT="0" distB="0" distL="0" distR="0" wp14:anchorId="6D172A1B" wp14:editId="56604CF2">
          <wp:extent cx="571500" cy="563880"/>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63880"/>
                  </a:xfrm>
                  <a:prstGeom prst="rect">
                    <a:avLst/>
                  </a:prstGeom>
                  <a:solidFill>
                    <a:srgbClr val="FFFFFF"/>
                  </a:solidFill>
                  <a:ln>
                    <a:noFill/>
                  </a:ln>
                </pic:spPr>
              </pic:pic>
            </a:graphicData>
          </a:graphic>
        </wp:inline>
      </w:drawing>
    </w:r>
    <w:r>
      <w:rPr>
        <w:b/>
        <w:color w:val="000000"/>
      </w:rPr>
      <w:t xml:space="preserve">                                                             </w:t>
    </w:r>
    <w:r w:rsidR="00495CF5">
      <w:rPr>
        <w:noProof/>
        <w:lang w:eastAsia="it-IT"/>
      </w:rPr>
      <w:drawing>
        <wp:inline distT="0" distB="0" distL="0" distR="0" wp14:anchorId="2CB749E4" wp14:editId="1583D488">
          <wp:extent cx="495300" cy="922020"/>
          <wp:effectExtent l="0" t="0" r="0" b="0"/>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922020"/>
                  </a:xfrm>
                  <a:prstGeom prst="rect">
                    <a:avLst/>
                  </a:prstGeom>
                  <a:noFill/>
                  <a:ln>
                    <a:noFill/>
                  </a:ln>
                </pic:spPr>
              </pic:pic>
            </a:graphicData>
          </a:graphic>
        </wp:inline>
      </w:drawing>
    </w:r>
  </w:p>
  <w:p w14:paraId="3BC10706" w14:textId="77777777" w:rsidR="00C37877" w:rsidRDefault="00C37877" w:rsidP="002C5875">
    <w:pPr>
      <w:widowControl w:val="0"/>
      <w:jc w:val="center"/>
      <w:rPr>
        <w:b/>
        <w:color w:val="000000"/>
      </w:rPr>
    </w:pPr>
    <w:r>
      <w:rPr>
        <w:b/>
        <w:color w:val="000000"/>
      </w:rPr>
      <w:t>MINISTERO DELL’ISTRUZIONE, DELL’UNIVERSITA’ E DELLA RICERCA</w:t>
    </w:r>
  </w:p>
  <w:p w14:paraId="773733CA" w14:textId="77777777" w:rsidR="00C37877" w:rsidRDefault="00C37877" w:rsidP="002C5875">
    <w:pPr>
      <w:widowControl w:val="0"/>
      <w:jc w:val="center"/>
      <w:rPr>
        <w:sz w:val="28"/>
      </w:rPr>
    </w:pPr>
    <w:r>
      <w:rPr>
        <w:b/>
        <w:color w:val="000000"/>
      </w:rPr>
      <w:t>UFFICIO SCOLASTICO REGIONALE PER IL LAZIO</w:t>
    </w:r>
  </w:p>
  <w:p w14:paraId="1BCAB895" w14:textId="77777777" w:rsidR="00C37877" w:rsidRDefault="00C37877" w:rsidP="002C5875">
    <w:pPr>
      <w:pStyle w:val="Titolo1"/>
      <w:jc w:val="center"/>
      <w:rPr>
        <w:i/>
        <w:sz w:val="28"/>
      </w:rPr>
    </w:pPr>
    <w:r>
      <w:rPr>
        <w:sz w:val="28"/>
      </w:rPr>
      <w:t xml:space="preserve">  </w:t>
    </w:r>
    <w:r>
      <w:rPr>
        <w:i/>
        <w:sz w:val="28"/>
      </w:rPr>
      <w:t>LICEO GINNASIO STATALE</w:t>
    </w:r>
  </w:p>
  <w:p w14:paraId="4B17EAB2" w14:textId="77777777" w:rsidR="00C37877" w:rsidRDefault="00C37877" w:rsidP="002C5875">
    <w:pPr>
      <w:jc w:val="center"/>
      <w:rPr>
        <w:sz w:val="20"/>
        <w:szCs w:val="20"/>
      </w:rPr>
    </w:pPr>
    <w:r>
      <w:rPr>
        <w:b/>
        <w:i/>
        <w:sz w:val="28"/>
      </w:rPr>
      <w:t>“ORAZIO</w:t>
    </w:r>
    <w:r>
      <w:rPr>
        <w:b/>
        <w:i/>
        <w:sz w:val="36"/>
      </w:rPr>
      <w:t>”</w:t>
    </w:r>
  </w:p>
  <w:p w14:paraId="6F937BD6" w14:textId="77777777" w:rsidR="00C37877" w:rsidRDefault="00C37877" w:rsidP="002C5875">
    <w:pPr>
      <w:jc w:val="center"/>
      <w:rPr>
        <w:rFonts w:ascii="Wingdings" w:hAnsi="Wingdings"/>
        <w:sz w:val="20"/>
        <w:szCs w:val="20"/>
      </w:rPr>
    </w:pPr>
    <w:r>
      <w:rPr>
        <w:sz w:val="20"/>
        <w:szCs w:val="20"/>
      </w:rPr>
      <w:t>Via Alberto Savinio,40 – 00141 – ROMA —</w:t>
    </w:r>
    <w:r>
      <w:rPr>
        <w:rFonts w:ascii="Webdings" w:hAnsi="Webdings"/>
        <w:sz w:val="20"/>
        <w:szCs w:val="20"/>
      </w:rPr>
      <w:t></w:t>
    </w:r>
    <w:r>
      <w:rPr>
        <w:sz w:val="20"/>
        <w:szCs w:val="20"/>
      </w:rPr>
      <w:t xml:space="preserve"> 06/121125256 </w:t>
    </w:r>
    <w:r>
      <w:rPr>
        <w:rFonts w:ascii="Webdings" w:hAnsi="Webdings"/>
        <w:sz w:val="20"/>
        <w:szCs w:val="20"/>
      </w:rPr>
      <w:t></w:t>
    </w:r>
    <w:r>
      <w:rPr>
        <w:sz w:val="20"/>
        <w:szCs w:val="20"/>
      </w:rPr>
      <w:t xml:space="preserve"> 06/868.91.473  C.F. 80258390584 </w:t>
    </w:r>
  </w:p>
  <w:p w14:paraId="0802C465" w14:textId="77777777" w:rsidR="00C37877" w:rsidRDefault="00C37877" w:rsidP="002C5875">
    <w:pPr>
      <w:pStyle w:val="Intestazione"/>
      <w:jc w:val="center"/>
    </w:pPr>
    <w:r>
      <w:rPr>
        <w:rFonts w:ascii="Wingdings" w:hAnsi="Wingdings"/>
        <w:sz w:val="20"/>
        <w:szCs w:val="20"/>
      </w:rPr>
      <w:t></w:t>
    </w:r>
    <w:r>
      <w:rPr>
        <w:sz w:val="20"/>
        <w:szCs w:val="20"/>
      </w:rPr>
      <w:t xml:space="preserve"> </w:t>
    </w:r>
    <w:hyperlink r:id="rId3" w:history="1">
      <w:r>
        <w:rPr>
          <w:rStyle w:val="Collegamentoipertestuale"/>
          <w:sz w:val="20"/>
          <w:szCs w:val="20"/>
        </w:rPr>
        <w:t>rmpc150008@istruzione.it</w:t>
      </w:r>
    </w:hyperlink>
    <w:r>
      <w:rPr>
        <w:sz w:val="20"/>
        <w:szCs w:val="20"/>
      </w:rPr>
      <w:t xml:space="preserve">     </w:t>
    </w:r>
    <w:r>
      <w:rPr>
        <w:rFonts w:ascii="Wingdings" w:hAnsi="Wingdings"/>
        <w:sz w:val="20"/>
        <w:szCs w:val="20"/>
      </w:rPr>
      <w:t></w:t>
    </w:r>
    <w:r>
      <w:rPr>
        <w:sz w:val="20"/>
        <w:szCs w:val="20"/>
      </w:rPr>
      <w:t xml:space="preserve"> </w:t>
    </w:r>
    <w:hyperlink r:id="rId4" w:history="1">
      <w:r>
        <w:rPr>
          <w:rStyle w:val="Collegamentoipertestuale"/>
          <w:sz w:val="20"/>
          <w:szCs w:val="20"/>
        </w:rPr>
        <w:t>rmpc150008@pec.istruzione.it</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19824648"/>
    <w:multiLevelType w:val="hybridMultilevel"/>
    <w:tmpl w:val="0E705EF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AAA2AF0"/>
    <w:multiLevelType w:val="hybridMultilevel"/>
    <w:tmpl w:val="C00648E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31E5BAC"/>
    <w:multiLevelType w:val="hybridMultilevel"/>
    <w:tmpl w:val="EB023A3C"/>
    <w:lvl w:ilvl="0" w:tplc="04100009">
      <w:numFmt w:val="decimal"/>
      <w:lvlText w:val=""/>
      <w:lvlJc w:val="left"/>
      <w:rPr>
        <w:rFonts w:cs="Times New Roman"/>
      </w:rPr>
    </w:lvl>
    <w:lvl w:ilvl="1" w:tplc="04100003">
      <w:numFmt w:val="decimal"/>
      <w:lvlText w:val=""/>
      <w:lvlJc w:val="left"/>
      <w:rPr>
        <w:rFonts w:cs="Times New Roman"/>
      </w:rPr>
    </w:lvl>
    <w:lvl w:ilvl="2" w:tplc="04100005">
      <w:numFmt w:val="decimal"/>
      <w:lvlText w:val=""/>
      <w:lvlJc w:val="left"/>
      <w:rPr>
        <w:rFonts w:cs="Times New Roman"/>
      </w:rPr>
    </w:lvl>
    <w:lvl w:ilvl="3" w:tplc="04100001">
      <w:numFmt w:val="decimal"/>
      <w:lvlText w:val=""/>
      <w:lvlJc w:val="left"/>
      <w:rPr>
        <w:rFonts w:cs="Times New Roman"/>
      </w:rPr>
    </w:lvl>
    <w:lvl w:ilvl="4" w:tplc="04100003">
      <w:numFmt w:val="decimal"/>
      <w:lvlText w:val=""/>
      <w:lvlJc w:val="left"/>
      <w:rPr>
        <w:rFonts w:cs="Times New Roman"/>
      </w:rPr>
    </w:lvl>
    <w:lvl w:ilvl="5" w:tplc="04100005">
      <w:numFmt w:val="decimal"/>
      <w:lvlText w:val=""/>
      <w:lvlJc w:val="left"/>
      <w:rPr>
        <w:rFonts w:cs="Times New Roman"/>
      </w:rPr>
    </w:lvl>
    <w:lvl w:ilvl="6" w:tplc="04100001">
      <w:numFmt w:val="decimal"/>
      <w:lvlText w:val=""/>
      <w:lvlJc w:val="left"/>
      <w:rPr>
        <w:rFonts w:cs="Times New Roman"/>
      </w:rPr>
    </w:lvl>
    <w:lvl w:ilvl="7" w:tplc="04100003">
      <w:numFmt w:val="decimal"/>
      <w:lvlText w:val=""/>
      <w:lvlJc w:val="left"/>
      <w:rPr>
        <w:rFonts w:cs="Times New Roman"/>
      </w:rPr>
    </w:lvl>
    <w:lvl w:ilvl="8" w:tplc="04100005">
      <w:numFmt w:val="decimal"/>
      <w:lvlText w:val=""/>
      <w:lvlJc w:val="left"/>
      <w:rPr>
        <w:rFonts w:cs="Times New Roman"/>
      </w:rPr>
    </w:lvl>
  </w:abstractNum>
  <w:abstractNum w:abstractNumId="4">
    <w:nsid w:val="2A8A1961"/>
    <w:multiLevelType w:val="hybridMultilevel"/>
    <w:tmpl w:val="81DC7E40"/>
    <w:lvl w:ilvl="0" w:tplc="0410000B">
      <w:numFmt w:val="decimal"/>
      <w:lvlText w:val=""/>
      <w:lvlJc w:val="left"/>
      <w:rPr>
        <w:rFonts w:cs="Times New Roman"/>
      </w:rPr>
    </w:lvl>
    <w:lvl w:ilvl="1" w:tplc="04100003">
      <w:numFmt w:val="decimal"/>
      <w:lvlText w:val=""/>
      <w:lvlJc w:val="left"/>
      <w:rPr>
        <w:rFonts w:cs="Times New Roman"/>
      </w:rPr>
    </w:lvl>
    <w:lvl w:ilvl="2" w:tplc="04100005">
      <w:numFmt w:val="decimal"/>
      <w:lvlText w:val=""/>
      <w:lvlJc w:val="left"/>
      <w:rPr>
        <w:rFonts w:cs="Times New Roman"/>
      </w:rPr>
    </w:lvl>
    <w:lvl w:ilvl="3" w:tplc="04100001">
      <w:numFmt w:val="decimal"/>
      <w:lvlText w:val=""/>
      <w:lvlJc w:val="left"/>
      <w:rPr>
        <w:rFonts w:cs="Times New Roman"/>
      </w:rPr>
    </w:lvl>
    <w:lvl w:ilvl="4" w:tplc="04100003">
      <w:numFmt w:val="decimal"/>
      <w:lvlText w:val=""/>
      <w:lvlJc w:val="left"/>
      <w:rPr>
        <w:rFonts w:cs="Times New Roman"/>
      </w:rPr>
    </w:lvl>
    <w:lvl w:ilvl="5" w:tplc="04100005">
      <w:numFmt w:val="decimal"/>
      <w:lvlText w:val=""/>
      <w:lvlJc w:val="left"/>
      <w:rPr>
        <w:rFonts w:cs="Times New Roman"/>
      </w:rPr>
    </w:lvl>
    <w:lvl w:ilvl="6" w:tplc="04100001">
      <w:numFmt w:val="decimal"/>
      <w:lvlText w:val=""/>
      <w:lvlJc w:val="left"/>
      <w:rPr>
        <w:rFonts w:cs="Times New Roman"/>
      </w:rPr>
    </w:lvl>
    <w:lvl w:ilvl="7" w:tplc="04100003">
      <w:numFmt w:val="decimal"/>
      <w:lvlText w:val=""/>
      <w:lvlJc w:val="left"/>
      <w:rPr>
        <w:rFonts w:cs="Times New Roman"/>
      </w:rPr>
    </w:lvl>
    <w:lvl w:ilvl="8" w:tplc="04100005">
      <w:numFmt w:val="decimal"/>
      <w:lvlText w:val=""/>
      <w:lvlJc w:val="left"/>
      <w:rPr>
        <w:rFonts w:cs="Times New Roman"/>
      </w:rPr>
    </w:lvl>
  </w:abstractNum>
  <w:abstractNum w:abstractNumId="5">
    <w:nsid w:val="41452675"/>
    <w:multiLevelType w:val="hybridMultilevel"/>
    <w:tmpl w:val="34C0F518"/>
    <w:lvl w:ilvl="0" w:tplc="7234AF0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49E2C8B"/>
    <w:multiLevelType w:val="hybridMultilevel"/>
    <w:tmpl w:val="F64E9764"/>
    <w:lvl w:ilvl="0" w:tplc="0410000B">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457A2299"/>
    <w:multiLevelType w:val="hybridMultilevel"/>
    <w:tmpl w:val="3EA6D0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B237B24"/>
    <w:multiLevelType w:val="singleLevel"/>
    <w:tmpl w:val="0410000F"/>
    <w:lvl w:ilvl="0">
      <w:start w:val="1"/>
      <w:numFmt w:val="decimal"/>
      <w:lvlText w:val="%1."/>
      <w:lvlJc w:val="left"/>
      <w:pPr>
        <w:tabs>
          <w:tab w:val="num" w:pos="360"/>
        </w:tabs>
        <w:ind w:left="360" w:hanging="360"/>
      </w:pPr>
      <w:rPr>
        <w:rFonts w:cs="Times New Roman"/>
      </w:rPr>
    </w:lvl>
  </w:abstractNum>
  <w:num w:numId="1">
    <w:abstractNumId w:val="0"/>
  </w:num>
  <w:num w:numId="2">
    <w:abstractNumId w:val="5"/>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2"/>
  </w:num>
  <w:num w:numId="6">
    <w:abstractNumId w:val="7"/>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5A"/>
    <w:rsid w:val="00054FC2"/>
    <w:rsid w:val="000859E1"/>
    <w:rsid w:val="000A7F87"/>
    <w:rsid w:val="000B4427"/>
    <w:rsid w:val="000D68A3"/>
    <w:rsid w:val="00100C6B"/>
    <w:rsid w:val="001314E2"/>
    <w:rsid w:val="00132FFB"/>
    <w:rsid w:val="0015370F"/>
    <w:rsid w:val="001B07A4"/>
    <w:rsid w:val="001B23C9"/>
    <w:rsid w:val="001C79AC"/>
    <w:rsid w:val="001F3EE8"/>
    <w:rsid w:val="00226A5F"/>
    <w:rsid w:val="00235E5C"/>
    <w:rsid w:val="002C4FC1"/>
    <w:rsid w:val="002C5875"/>
    <w:rsid w:val="002C752E"/>
    <w:rsid w:val="003273F8"/>
    <w:rsid w:val="00356F99"/>
    <w:rsid w:val="003F0E5D"/>
    <w:rsid w:val="00432241"/>
    <w:rsid w:val="0044569B"/>
    <w:rsid w:val="00451DFE"/>
    <w:rsid w:val="00471ED3"/>
    <w:rsid w:val="00492F47"/>
    <w:rsid w:val="00495CF5"/>
    <w:rsid w:val="004D4286"/>
    <w:rsid w:val="00550B02"/>
    <w:rsid w:val="005852A5"/>
    <w:rsid w:val="005D1435"/>
    <w:rsid w:val="00624E7B"/>
    <w:rsid w:val="006D22A4"/>
    <w:rsid w:val="006D3708"/>
    <w:rsid w:val="007643B4"/>
    <w:rsid w:val="007B545A"/>
    <w:rsid w:val="007B7406"/>
    <w:rsid w:val="007F64FA"/>
    <w:rsid w:val="008918F7"/>
    <w:rsid w:val="008A019E"/>
    <w:rsid w:val="008B1B0E"/>
    <w:rsid w:val="0099462E"/>
    <w:rsid w:val="009E34E6"/>
    <w:rsid w:val="009F17FD"/>
    <w:rsid w:val="00A104B4"/>
    <w:rsid w:val="00A13A78"/>
    <w:rsid w:val="00A625CB"/>
    <w:rsid w:val="00A77844"/>
    <w:rsid w:val="00AB7353"/>
    <w:rsid w:val="00AE08AA"/>
    <w:rsid w:val="00AE1EC5"/>
    <w:rsid w:val="00AE3B49"/>
    <w:rsid w:val="00AF72A4"/>
    <w:rsid w:val="00B71A97"/>
    <w:rsid w:val="00BA06C6"/>
    <w:rsid w:val="00C37877"/>
    <w:rsid w:val="00D4528C"/>
    <w:rsid w:val="00D963E7"/>
    <w:rsid w:val="00DA18D0"/>
    <w:rsid w:val="00DB291F"/>
    <w:rsid w:val="00E2067C"/>
    <w:rsid w:val="00E25858"/>
    <w:rsid w:val="00E95DAA"/>
    <w:rsid w:val="00E96A34"/>
    <w:rsid w:val="00EA3E4B"/>
    <w:rsid w:val="00ED0A65"/>
    <w:rsid w:val="00ED35EE"/>
    <w:rsid w:val="00EF0FA5"/>
    <w:rsid w:val="00F0453C"/>
    <w:rsid w:val="00F72D04"/>
    <w:rsid w:val="00F81ABD"/>
    <w:rsid w:val="00F84433"/>
    <w:rsid w:val="00FA4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875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45A"/>
    <w:pPr>
      <w:suppressAutoHyphens/>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9"/>
    <w:qFormat/>
    <w:rsid w:val="007B545A"/>
    <w:pPr>
      <w:keepNext/>
      <w:numPr>
        <w:numId w:val="1"/>
      </w:numPr>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B545A"/>
    <w:rPr>
      <w:rFonts w:ascii="Times New Roman" w:hAnsi="Times New Roman" w:cs="Times New Roman"/>
      <w:b/>
      <w:sz w:val="20"/>
      <w:szCs w:val="20"/>
      <w:lang w:eastAsia="ar-SA" w:bidi="ar-SA"/>
    </w:rPr>
  </w:style>
  <w:style w:type="character" w:styleId="Collegamentoipertestuale">
    <w:name w:val="Hyperlink"/>
    <w:basedOn w:val="Carpredefinitoparagrafo"/>
    <w:uiPriority w:val="99"/>
    <w:rsid w:val="007B545A"/>
    <w:rPr>
      <w:rFonts w:cs="Times New Roman"/>
      <w:color w:val="0000FF"/>
      <w:u w:val="single"/>
    </w:rPr>
  </w:style>
  <w:style w:type="paragraph" w:styleId="Intestazione">
    <w:name w:val="header"/>
    <w:basedOn w:val="Normale"/>
    <w:link w:val="IntestazioneCarattere"/>
    <w:uiPriority w:val="99"/>
    <w:rsid w:val="007B545A"/>
    <w:pPr>
      <w:tabs>
        <w:tab w:val="center" w:pos="4819"/>
        <w:tab w:val="right" w:pos="9638"/>
      </w:tabs>
    </w:pPr>
  </w:style>
  <w:style w:type="character" w:customStyle="1" w:styleId="IntestazioneCarattere">
    <w:name w:val="Intestazione Carattere"/>
    <w:basedOn w:val="Carpredefinitoparagrafo"/>
    <w:link w:val="Intestazione"/>
    <w:uiPriority w:val="99"/>
    <w:locked/>
    <w:rsid w:val="007B545A"/>
    <w:rPr>
      <w:rFonts w:ascii="Times New Roman" w:hAnsi="Times New Roman" w:cs="Times New Roman"/>
      <w:lang w:eastAsia="ar-SA" w:bidi="ar-SA"/>
    </w:rPr>
  </w:style>
  <w:style w:type="paragraph" w:styleId="Pidipagina">
    <w:name w:val="footer"/>
    <w:basedOn w:val="Normale"/>
    <w:link w:val="PidipaginaCarattere"/>
    <w:uiPriority w:val="99"/>
    <w:rsid w:val="007B545A"/>
    <w:pPr>
      <w:tabs>
        <w:tab w:val="center" w:pos="4819"/>
        <w:tab w:val="right" w:pos="9638"/>
      </w:tabs>
    </w:pPr>
  </w:style>
  <w:style w:type="character" w:customStyle="1" w:styleId="PidipaginaCarattere">
    <w:name w:val="Piè di pagina Carattere"/>
    <w:basedOn w:val="Carpredefinitoparagrafo"/>
    <w:link w:val="Pidipagina"/>
    <w:uiPriority w:val="99"/>
    <w:locked/>
    <w:rsid w:val="007B545A"/>
    <w:rPr>
      <w:rFonts w:ascii="Times New Roman" w:hAnsi="Times New Roman" w:cs="Times New Roman"/>
      <w:lang w:eastAsia="ar-SA" w:bidi="ar-SA"/>
    </w:rPr>
  </w:style>
  <w:style w:type="paragraph" w:styleId="Testofumetto">
    <w:name w:val="Balloon Text"/>
    <w:basedOn w:val="Normale"/>
    <w:link w:val="TestofumettoCarattere"/>
    <w:uiPriority w:val="99"/>
    <w:semiHidden/>
    <w:rsid w:val="00550B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0B02"/>
    <w:rPr>
      <w:rFonts w:ascii="Tahoma" w:hAnsi="Tahoma" w:cs="Tahoma"/>
      <w:sz w:val="16"/>
      <w:szCs w:val="16"/>
      <w:lang w:eastAsia="ar-SA" w:bidi="ar-SA"/>
    </w:rPr>
  </w:style>
  <w:style w:type="character" w:customStyle="1" w:styleId="Menzionenonrisolta1">
    <w:name w:val="Menzione non risolta1"/>
    <w:basedOn w:val="Carpredefinitoparagrafo"/>
    <w:uiPriority w:val="99"/>
    <w:semiHidden/>
    <w:rsid w:val="00432241"/>
    <w:rPr>
      <w:rFonts w:cs="Times New Roman"/>
      <w:color w:val="605E5C"/>
      <w:shd w:val="clear" w:color="auto" w:fill="E1DFDD"/>
    </w:rPr>
  </w:style>
  <w:style w:type="paragraph" w:styleId="Paragrafoelenco">
    <w:name w:val="List Paragraph"/>
    <w:basedOn w:val="Normale"/>
    <w:uiPriority w:val="99"/>
    <w:qFormat/>
    <w:rsid w:val="00432241"/>
    <w:pPr>
      <w:ind w:left="720"/>
      <w:contextualSpacing/>
    </w:pPr>
  </w:style>
  <w:style w:type="paragraph" w:styleId="NormaleWeb">
    <w:name w:val="Normal (Web)"/>
    <w:basedOn w:val="Normale"/>
    <w:uiPriority w:val="99"/>
    <w:semiHidden/>
    <w:rsid w:val="00ED0A65"/>
    <w:pPr>
      <w:suppressAutoHyphens w:val="0"/>
      <w:spacing w:before="100" w:beforeAutospacing="1" w:after="100" w:afterAutospacing="1"/>
    </w:pPr>
    <w:rPr>
      <w:lang w:eastAsia="it-IT"/>
    </w:rPr>
  </w:style>
  <w:style w:type="character" w:styleId="Collegamentovisitato">
    <w:name w:val="FollowedHyperlink"/>
    <w:basedOn w:val="Carpredefinitoparagrafo"/>
    <w:uiPriority w:val="99"/>
    <w:semiHidden/>
    <w:rsid w:val="00FA4E46"/>
    <w:rPr>
      <w:rFonts w:cs="Times New Roman"/>
      <w:color w:val="954F72"/>
      <w:u w:val="single"/>
    </w:rPr>
  </w:style>
  <w:style w:type="table" w:styleId="Grigliatabella">
    <w:name w:val="Table Grid"/>
    <w:basedOn w:val="Tabellanormale"/>
    <w:locked/>
    <w:rsid w:val="00A62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45A"/>
    <w:pPr>
      <w:suppressAutoHyphens/>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9"/>
    <w:qFormat/>
    <w:rsid w:val="007B545A"/>
    <w:pPr>
      <w:keepNext/>
      <w:numPr>
        <w:numId w:val="1"/>
      </w:numPr>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B545A"/>
    <w:rPr>
      <w:rFonts w:ascii="Times New Roman" w:hAnsi="Times New Roman" w:cs="Times New Roman"/>
      <w:b/>
      <w:sz w:val="20"/>
      <w:szCs w:val="20"/>
      <w:lang w:eastAsia="ar-SA" w:bidi="ar-SA"/>
    </w:rPr>
  </w:style>
  <w:style w:type="character" w:styleId="Collegamentoipertestuale">
    <w:name w:val="Hyperlink"/>
    <w:basedOn w:val="Carpredefinitoparagrafo"/>
    <w:uiPriority w:val="99"/>
    <w:rsid w:val="007B545A"/>
    <w:rPr>
      <w:rFonts w:cs="Times New Roman"/>
      <w:color w:val="0000FF"/>
      <w:u w:val="single"/>
    </w:rPr>
  </w:style>
  <w:style w:type="paragraph" w:styleId="Intestazione">
    <w:name w:val="header"/>
    <w:basedOn w:val="Normale"/>
    <w:link w:val="IntestazioneCarattere"/>
    <w:uiPriority w:val="99"/>
    <w:rsid w:val="007B545A"/>
    <w:pPr>
      <w:tabs>
        <w:tab w:val="center" w:pos="4819"/>
        <w:tab w:val="right" w:pos="9638"/>
      </w:tabs>
    </w:pPr>
  </w:style>
  <w:style w:type="character" w:customStyle="1" w:styleId="IntestazioneCarattere">
    <w:name w:val="Intestazione Carattere"/>
    <w:basedOn w:val="Carpredefinitoparagrafo"/>
    <w:link w:val="Intestazione"/>
    <w:uiPriority w:val="99"/>
    <w:locked/>
    <w:rsid w:val="007B545A"/>
    <w:rPr>
      <w:rFonts w:ascii="Times New Roman" w:hAnsi="Times New Roman" w:cs="Times New Roman"/>
      <w:lang w:eastAsia="ar-SA" w:bidi="ar-SA"/>
    </w:rPr>
  </w:style>
  <w:style w:type="paragraph" w:styleId="Pidipagina">
    <w:name w:val="footer"/>
    <w:basedOn w:val="Normale"/>
    <w:link w:val="PidipaginaCarattere"/>
    <w:uiPriority w:val="99"/>
    <w:rsid w:val="007B545A"/>
    <w:pPr>
      <w:tabs>
        <w:tab w:val="center" w:pos="4819"/>
        <w:tab w:val="right" w:pos="9638"/>
      </w:tabs>
    </w:pPr>
  </w:style>
  <w:style w:type="character" w:customStyle="1" w:styleId="PidipaginaCarattere">
    <w:name w:val="Piè di pagina Carattere"/>
    <w:basedOn w:val="Carpredefinitoparagrafo"/>
    <w:link w:val="Pidipagina"/>
    <w:uiPriority w:val="99"/>
    <w:locked/>
    <w:rsid w:val="007B545A"/>
    <w:rPr>
      <w:rFonts w:ascii="Times New Roman" w:hAnsi="Times New Roman" w:cs="Times New Roman"/>
      <w:lang w:eastAsia="ar-SA" w:bidi="ar-SA"/>
    </w:rPr>
  </w:style>
  <w:style w:type="paragraph" w:styleId="Testofumetto">
    <w:name w:val="Balloon Text"/>
    <w:basedOn w:val="Normale"/>
    <w:link w:val="TestofumettoCarattere"/>
    <w:uiPriority w:val="99"/>
    <w:semiHidden/>
    <w:rsid w:val="00550B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0B02"/>
    <w:rPr>
      <w:rFonts w:ascii="Tahoma" w:hAnsi="Tahoma" w:cs="Tahoma"/>
      <w:sz w:val="16"/>
      <w:szCs w:val="16"/>
      <w:lang w:eastAsia="ar-SA" w:bidi="ar-SA"/>
    </w:rPr>
  </w:style>
  <w:style w:type="character" w:customStyle="1" w:styleId="Menzionenonrisolta1">
    <w:name w:val="Menzione non risolta1"/>
    <w:basedOn w:val="Carpredefinitoparagrafo"/>
    <w:uiPriority w:val="99"/>
    <w:semiHidden/>
    <w:rsid w:val="00432241"/>
    <w:rPr>
      <w:rFonts w:cs="Times New Roman"/>
      <w:color w:val="605E5C"/>
      <w:shd w:val="clear" w:color="auto" w:fill="E1DFDD"/>
    </w:rPr>
  </w:style>
  <w:style w:type="paragraph" w:styleId="Paragrafoelenco">
    <w:name w:val="List Paragraph"/>
    <w:basedOn w:val="Normale"/>
    <w:uiPriority w:val="99"/>
    <w:qFormat/>
    <w:rsid w:val="00432241"/>
    <w:pPr>
      <w:ind w:left="720"/>
      <w:contextualSpacing/>
    </w:pPr>
  </w:style>
  <w:style w:type="paragraph" w:styleId="NormaleWeb">
    <w:name w:val="Normal (Web)"/>
    <w:basedOn w:val="Normale"/>
    <w:uiPriority w:val="99"/>
    <w:semiHidden/>
    <w:rsid w:val="00ED0A65"/>
    <w:pPr>
      <w:suppressAutoHyphens w:val="0"/>
      <w:spacing w:before="100" w:beforeAutospacing="1" w:after="100" w:afterAutospacing="1"/>
    </w:pPr>
    <w:rPr>
      <w:lang w:eastAsia="it-IT"/>
    </w:rPr>
  </w:style>
  <w:style w:type="character" w:styleId="Collegamentovisitato">
    <w:name w:val="FollowedHyperlink"/>
    <w:basedOn w:val="Carpredefinitoparagrafo"/>
    <w:uiPriority w:val="99"/>
    <w:semiHidden/>
    <w:rsid w:val="00FA4E46"/>
    <w:rPr>
      <w:rFonts w:cs="Times New Roman"/>
      <w:color w:val="954F72"/>
      <w:u w:val="single"/>
    </w:rPr>
  </w:style>
  <w:style w:type="table" w:styleId="Grigliatabella">
    <w:name w:val="Table Grid"/>
    <w:basedOn w:val="Tabellanormale"/>
    <w:locked/>
    <w:rsid w:val="00A62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9157">
      <w:marLeft w:val="0"/>
      <w:marRight w:val="0"/>
      <w:marTop w:val="0"/>
      <w:marBottom w:val="0"/>
      <w:divBdr>
        <w:top w:val="none" w:sz="0" w:space="0" w:color="auto"/>
        <w:left w:val="none" w:sz="0" w:space="0" w:color="auto"/>
        <w:bottom w:val="none" w:sz="0" w:space="0" w:color="auto"/>
        <w:right w:val="none" w:sz="0" w:space="0" w:color="auto"/>
      </w:divBdr>
      <w:divsChild>
        <w:div w:id="864639155">
          <w:marLeft w:val="0"/>
          <w:marRight w:val="0"/>
          <w:marTop w:val="0"/>
          <w:marBottom w:val="0"/>
          <w:divBdr>
            <w:top w:val="none" w:sz="0" w:space="0" w:color="auto"/>
            <w:left w:val="none" w:sz="0" w:space="0" w:color="auto"/>
            <w:bottom w:val="none" w:sz="0" w:space="0" w:color="auto"/>
            <w:right w:val="none" w:sz="0" w:space="0" w:color="auto"/>
          </w:divBdr>
          <w:divsChild>
            <w:div w:id="864639154">
              <w:marLeft w:val="0"/>
              <w:marRight w:val="0"/>
              <w:marTop w:val="0"/>
              <w:marBottom w:val="0"/>
              <w:divBdr>
                <w:top w:val="none" w:sz="0" w:space="0" w:color="auto"/>
                <w:left w:val="none" w:sz="0" w:space="0" w:color="auto"/>
                <w:bottom w:val="none" w:sz="0" w:space="0" w:color="auto"/>
                <w:right w:val="none" w:sz="0" w:space="0" w:color="auto"/>
              </w:divBdr>
              <w:divsChild>
                <w:div w:id="864639153">
                  <w:marLeft w:val="0"/>
                  <w:marRight w:val="0"/>
                  <w:marTop w:val="0"/>
                  <w:marBottom w:val="0"/>
                  <w:divBdr>
                    <w:top w:val="none" w:sz="0" w:space="0" w:color="auto"/>
                    <w:left w:val="none" w:sz="0" w:space="0" w:color="auto"/>
                    <w:bottom w:val="none" w:sz="0" w:space="0" w:color="auto"/>
                    <w:right w:val="none" w:sz="0" w:space="0" w:color="auto"/>
                  </w:divBdr>
                  <w:divsChild>
                    <w:div w:id="8646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9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rmpc150008@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rmpc150008@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207</Words>
  <Characters>1375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Roma, 4 maggio 2020</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4 maggio 2020</dc:title>
  <dc:creator>Utente di Microsoft Office</dc:creator>
  <cp:lastModifiedBy>vicepresidenza</cp:lastModifiedBy>
  <cp:revision>5</cp:revision>
  <cp:lastPrinted>2020-02-24T12:44:00Z</cp:lastPrinted>
  <dcterms:created xsi:type="dcterms:W3CDTF">2021-04-30T11:00:00Z</dcterms:created>
  <dcterms:modified xsi:type="dcterms:W3CDTF">2021-05-03T08:13:00Z</dcterms:modified>
</cp:coreProperties>
</file>